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9123B4" w14:textId="3F5D59A1" w:rsidR="004533B5" w:rsidRPr="004533B5" w:rsidRDefault="004533B5" w:rsidP="004533B5">
      <w:pPr>
        <w:pStyle w:val="a8"/>
        <w:jc w:val="center"/>
        <w:rPr>
          <w:rFonts w:ascii="Times New Roman" w:eastAsia="Times New Roman" w:hAnsi="Times New Roman" w:cs="Times New Roman"/>
          <w:b/>
          <w:sz w:val="28"/>
          <w:lang w:val="kk-KZ"/>
        </w:rPr>
      </w:pPr>
      <w:r w:rsidRPr="004533B5">
        <w:rPr>
          <w:rFonts w:ascii="Times New Roman" w:hAnsi="Times New Roman" w:cs="Times New Roman"/>
          <w:b/>
          <w:sz w:val="28"/>
          <w:lang w:val="kk-KZ"/>
        </w:rPr>
        <w:t>«</w:t>
      </w:r>
      <w:r w:rsidRPr="004533B5">
        <w:rPr>
          <w:rFonts w:ascii="Times New Roman" w:eastAsia="Times New Roman" w:hAnsi="Times New Roman" w:cs="Times New Roman"/>
          <w:b/>
          <w:sz w:val="28"/>
          <w:lang w:val="kk-KZ"/>
        </w:rPr>
        <w:t>Хабарламалар нысандарын және Мемлекеттік органдардың хабарламаларды қабылдау қағидаларын бекіту туралы, сондай-ақ хабарламаларды қабылдауды жүзеге асыратын мемлекеттік органдарды айқындау туралы</w:t>
      </w:r>
      <w:r w:rsidRPr="004533B5">
        <w:rPr>
          <w:rFonts w:ascii="Times New Roman" w:hAnsi="Times New Roman" w:cs="Times New Roman"/>
          <w:b/>
          <w:sz w:val="28"/>
          <w:lang w:val="kk-KZ"/>
        </w:rPr>
        <w:t>»</w:t>
      </w:r>
      <w:r w:rsidR="0065092F"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="0065092F" w:rsidRPr="00D17F59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Қазақстан Республикасы Ұлттық экономика министрінің 2015 жылғы 6 қаңтардағы № 4 бұйрығына </w:t>
      </w:r>
      <w:r w:rsidR="0065092F">
        <w:rPr>
          <w:rFonts w:ascii="Times New Roman" w:hAnsi="Times New Roman" w:cs="Times New Roman"/>
          <w:b/>
          <w:sz w:val="28"/>
          <w:szCs w:val="28"/>
          <w:lang w:val="kk-KZ"/>
        </w:rPr>
        <w:t>толықтырулар</w:t>
      </w:r>
      <w:r w:rsidR="0065092F" w:rsidRPr="00D17F5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енгізу туралы</w:t>
      </w:r>
      <w:r w:rsidR="0065092F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4533B5">
        <w:rPr>
          <w:rFonts w:ascii="Times New Roman" w:hAnsi="Times New Roman" w:cs="Times New Roman"/>
          <w:b/>
          <w:sz w:val="28"/>
          <w:lang w:val="kk-KZ"/>
        </w:rPr>
        <w:t xml:space="preserve"> </w:t>
      </w:r>
      <w:r w:rsidR="0065092F" w:rsidRPr="004533B5">
        <w:rPr>
          <w:rFonts w:ascii="Times New Roman" w:hAnsi="Times New Roman" w:cs="Times New Roman"/>
          <w:b/>
          <w:sz w:val="28"/>
          <w:lang w:val="kk-KZ"/>
        </w:rPr>
        <w:t>бұйры</w:t>
      </w:r>
      <w:r w:rsidR="0065092F">
        <w:rPr>
          <w:rFonts w:ascii="Times New Roman" w:hAnsi="Times New Roman" w:cs="Times New Roman"/>
          <w:b/>
          <w:sz w:val="28"/>
          <w:lang w:val="kk-KZ"/>
        </w:rPr>
        <w:t>қтың</w:t>
      </w:r>
      <w:r w:rsidR="0065092F" w:rsidRPr="004533B5">
        <w:rPr>
          <w:rFonts w:ascii="Times New Roman" w:hAnsi="Times New Roman" w:cs="Times New Roman"/>
          <w:b/>
          <w:sz w:val="28"/>
          <w:lang w:val="kk-KZ"/>
        </w:rPr>
        <w:t xml:space="preserve"> </w:t>
      </w:r>
      <w:r w:rsidRPr="004533B5">
        <w:rPr>
          <w:rFonts w:ascii="Times New Roman" w:hAnsi="Times New Roman" w:cs="Times New Roman"/>
          <w:b/>
          <w:sz w:val="28"/>
          <w:lang w:val="kk-KZ"/>
        </w:rPr>
        <w:t>жобасына</w:t>
      </w:r>
    </w:p>
    <w:p w14:paraId="1C138F7A" w14:textId="77777777" w:rsidR="004533B5" w:rsidRPr="004533B5" w:rsidRDefault="004533B5" w:rsidP="004533B5">
      <w:pPr>
        <w:pStyle w:val="a8"/>
        <w:jc w:val="center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4533B5">
        <w:rPr>
          <w:rFonts w:ascii="Times New Roman" w:hAnsi="Times New Roman" w:cs="Times New Roman"/>
          <w:b/>
          <w:color w:val="000000"/>
          <w:sz w:val="28"/>
          <w:lang w:val="kk-KZ"/>
        </w:rPr>
        <w:t>ТҮСІНДІРМЕ ЖАЗБА</w:t>
      </w:r>
    </w:p>
    <w:p w14:paraId="3574020E" w14:textId="77777777" w:rsidR="004533B5" w:rsidRPr="004533B5" w:rsidRDefault="004533B5" w:rsidP="004533B5">
      <w:pPr>
        <w:pStyle w:val="a8"/>
        <w:jc w:val="both"/>
        <w:rPr>
          <w:rFonts w:ascii="Times New Roman" w:hAnsi="Times New Roman" w:cs="Times New Roman"/>
          <w:sz w:val="28"/>
          <w:lang w:val="kk-KZ"/>
        </w:rPr>
      </w:pPr>
    </w:p>
    <w:p w14:paraId="3E7F988B" w14:textId="045C9572" w:rsidR="004533B5" w:rsidRPr="004533B5" w:rsidRDefault="004533B5" w:rsidP="004533B5">
      <w:pPr>
        <w:pStyle w:val="a8"/>
        <w:ind w:firstLine="720"/>
        <w:jc w:val="both"/>
        <w:rPr>
          <w:rFonts w:ascii="Times New Roman" w:hAnsi="Times New Roman" w:cs="Times New Roman"/>
          <w:b/>
          <w:sz w:val="28"/>
          <w:lang w:val="kk-KZ"/>
        </w:rPr>
      </w:pPr>
      <w:r w:rsidRPr="004533B5">
        <w:rPr>
          <w:rFonts w:ascii="Times New Roman" w:hAnsi="Times New Roman" w:cs="Times New Roman"/>
          <w:b/>
          <w:sz w:val="28"/>
          <w:lang w:val="kk-KZ"/>
        </w:rPr>
        <w:t xml:space="preserve">1. </w:t>
      </w:r>
      <w:r w:rsidR="0065092F">
        <w:rPr>
          <w:rFonts w:ascii="Times New Roman" w:hAnsi="Times New Roman"/>
          <w:b/>
          <w:sz w:val="28"/>
          <w:szCs w:val="28"/>
          <w:lang w:val="kk-KZ"/>
        </w:rPr>
        <w:t xml:space="preserve">Әзірлеуші мемлекеттік органның атауы. </w:t>
      </w:r>
    </w:p>
    <w:p w14:paraId="400BF4F2" w14:textId="77777777" w:rsidR="004533B5" w:rsidRPr="004533B5" w:rsidRDefault="004533B5" w:rsidP="004533B5">
      <w:pPr>
        <w:pStyle w:val="a8"/>
        <w:ind w:firstLine="720"/>
        <w:jc w:val="both"/>
        <w:rPr>
          <w:rFonts w:ascii="Times New Roman" w:hAnsi="Times New Roman" w:cs="Times New Roman"/>
          <w:sz w:val="28"/>
          <w:lang w:val="kk-KZ"/>
        </w:rPr>
      </w:pPr>
      <w:r w:rsidRPr="004533B5">
        <w:rPr>
          <w:rFonts w:ascii="Times New Roman" w:hAnsi="Times New Roman" w:cs="Times New Roman"/>
          <w:sz w:val="28"/>
          <w:lang w:val="kk-KZ"/>
        </w:rPr>
        <w:t>Қазақстан Республикасының Ұлттық экономика министрлігі.</w:t>
      </w:r>
    </w:p>
    <w:p w14:paraId="25C0C9B3" w14:textId="6EDDE218" w:rsidR="004533B5" w:rsidRPr="004533B5" w:rsidRDefault="004533B5" w:rsidP="004533B5">
      <w:pPr>
        <w:pStyle w:val="a8"/>
        <w:ind w:firstLine="720"/>
        <w:jc w:val="both"/>
        <w:rPr>
          <w:rFonts w:ascii="Times New Roman" w:hAnsi="Times New Roman" w:cs="Times New Roman"/>
          <w:b/>
          <w:sz w:val="28"/>
          <w:lang w:val="kk-KZ"/>
        </w:rPr>
      </w:pPr>
      <w:r w:rsidRPr="004533B5">
        <w:rPr>
          <w:rFonts w:ascii="Times New Roman" w:hAnsi="Times New Roman" w:cs="Times New Roman"/>
          <w:b/>
          <w:sz w:val="28"/>
          <w:lang w:val="kk-KZ"/>
        </w:rPr>
        <w:t xml:space="preserve">2.Тиісті құқықтық актілерге, Қазақстан Республикасы ратификациялаған халықаралық шарттардың нормаларына, </w:t>
      </w:r>
      <w:r w:rsidR="0065092F">
        <w:rPr>
          <w:rFonts w:ascii="Times New Roman" w:hAnsi="Times New Roman" w:cs="Times New Roman"/>
          <w:b/>
          <w:sz w:val="28"/>
          <w:lang w:val="kk-KZ"/>
        </w:rPr>
        <w:t xml:space="preserve">Қазақстан </w:t>
      </w:r>
      <w:r w:rsidRPr="004533B5">
        <w:rPr>
          <w:rFonts w:ascii="Times New Roman" w:hAnsi="Times New Roman" w:cs="Times New Roman"/>
          <w:b/>
          <w:sz w:val="28"/>
          <w:lang w:val="kk-KZ"/>
        </w:rPr>
        <w:t xml:space="preserve">Республикасы қатысушысы болып табылатын халықаралық ұйымдардың шешімдеріне, Президенттің, Президент Әкімшілігі, Үкімет және Үкімет Аппараты басшылығының хаттамалық және өзге де тапсырмаларына сілтеме жасай отырып, жобаны қабылдау үшін негіздемелер және/немесе оны қабылдау қажеттігінің басқа да негіздемелері. </w:t>
      </w:r>
    </w:p>
    <w:p w14:paraId="1A0AAAA5" w14:textId="5C36C8CB" w:rsidR="00AB66F9" w:rsidRDefault="00AB66F9" w:rsidP="004533B5">
      <w:pPr>
        <w:pStyle w:val="a8"/>
        <w:ind w:firstLine="720"/>
        <w:jc w:val="both"/>
        <w:rPr>
          <w:rFonts w:ascii="Times New Roman" w:hAnsi="Times New Roman" w:cs="Times New Roman"/>
          <w:sz w:val="28"/>
          <w:lang w:val="kk-KZ"/>
        </w:rPr>
      </w:pPr>
      <w:r w:rsidRPr="00AB66F9">
        <w:rPr>
          <w:rFonts w:ascii="Times New Roman" w:hAnsi="Times New Roman" w:cs="Times New Roman"/>
          <w:sz w:val="28"/>
          <w:lang w:val="kk-KZ"/>
        </w:rPr>
        <w:t>Қазақстан Республикасының «Қазақстан Республикасының кейбір заңнамалық актілеріне цифрландыру, көлік және кәсіпкерлік мәселелері бойынша өзгерістер мен толықтырулар енгізу туралы» Заңының  82-тармағына сәйкес келтіру</w:t>
      </w:r>
      <w:r>
        <w:rPr>
          <w:rFonts w:ascii="Times New Roman" w:hAnsi="Times New Roman" w:cs="Times New Roman"/>
          <w:sz w:val="28"/>
          <w:lang w:val="kk-KZ"/>
        </w:rPr>
        <w:t>.</w:t>
      </w:r>
    </w:p>
    <w:p w14:paraId="465F02D2" w14:textId="320F8FC1" w:rsidR="004533B5" w:rsidRPr="004533B5" w:rsidRDefault="004533B5" w:rsidP="004533B5">
      <w:pPr>
        <w:pStyle w:val="a8"/>
        <w:ind w:firstLine="720"/>
        <w:jc w:val="both"/>
        <w:rPr>
          <w:rFonts w:ascii="Times New Roman" w:hAnsi="Times New Roman" w:cs="Times New Roman"/>
          <w:b/>
          <w:sz w:val="28"/>
          <w:lang w:val="kk-KZ"/>
        </w:rPr>
      </w:pPr>
      <w:r w:rsidRPr="004533B5">
        <w:rPr>
          <w:rFonts w:ascii="Times New Roman" w:hAnsi="Times New Roman" w:cs="Times New Roman"/>
          <w:b/>
          <w:sz w:val="28"/>
          <w:lang w:val="kk-KZ"/>
        </w:rPr>
        <w:t xml:space="preserve">3. Жоба бойынша қаржы шығындарының қажеттігі және оның қаржылық қамтамасыз етілуі, оның ішінде қаржыландыру көзі, сондай-ақ қажет болған жағдайда Республикалық бюджет комиссиясының шешімі (тиісті есеп-қисаптар, қаржыландыру көзіне сілтеме, Республикалық бюджет комиссиясы шешімінің көшірмесі міндетті түрде түсіндірме жазбаға қоса беріледі). </w:t>
      </w:r>
    </w:p>
    <w:p w14:paraId="45FC01F0" w14:textId="603F8069" w:rsidR="004533B5" w:rsidRPr="004533B5" w:rsidRDefault="0065092F" w:rsidP="004533B5">
      <w:pPr>
        <w:pStyle w:val="a8"/>
        <w:ind w:firstLine="720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Ж</w:t>
      </w:r>
      <w:r w:rsidR="004533B5" w:rsidRPr="004533B5">
        <w:rPr>
          <w:rFonts w:ascii="Times New Roman" w:hAnsi="Times New Roman" w:cs="Times New Roman"/>
          <w:sz w:val="28"/>
          <w:lang w:val="kk-KZ"/>
        </w:rPr>
        <w:t>обаны қабылдау мемлекеттік бюджет қаражатынан қосымша шығындарды талап етпейді.</w:t>
      </w:r>
    </w:p>
    <w:p w14:paraId="6FE3313F" w14:textId="77777777" w:rsidR="004533B5" w:rsidRPr="004533B5" w:rsidRDefault="004533B5" w:rsidP="004533B5">
      <w:pPr>
        <w:pStyle w:val="a8"/>
        <w:ind w:firstLine="720"/>
        <w:jc w:val="both"/>
        <w:rPr>
          <w:rFonts w:ascii="Times New Roman" w:hAnsi="Times New Roman" w:cs="Times New Roman"/>
          <w:b/>
          <w:sz w:val="28"/>
          <w:lang w:val="kk-KZ"/>
        </w:rPr>
      </w:pPr>
      <w:r w:rsidRPr="004533B5">
        <w:rPr>
          <w:rFonts w:ascii="Times New Roman" w:hAnsi="Times New Roman" w:cs="Times New Roman"/>
          <w:b/>
          <w:sz w:val="28"/>
          <w:lang w:val="kk-KZ"/>
        </w:rPr>
        <w:t xml:space="preserve">4. Жоба қабылданған жағдайда болжанатын халықтың ауқымды топтары үшін әлеуметтік-экономикалық, құқықтық және (немесе) өзге салдары, сондай-ақ жоба ережелерінің ұлттық қауіпсіздікті қамтамасыз етуге ықпалы. </w:t>
      </w:r>
    </w:p>
    <w:p w14:paraId="79E52EA7" w14:textId="0DD29E0F" w:rsidR="004533B5" w:rsidRPr="004533B5" w:rsidRDefault="004533B5" w:rsidP="004533B5">
      <w:pPr>
        <w:pStyle w:val="a8"/>
        <w:ind w:firstLine="720"/>
        <w:jc w:val="both"/>
        <w:rPr>
          <w:rFonts w:ascii="Times New Roman" w:hAnsi="Times New Roman" w:cs="Times New Roman"/>
          <w:sz w:val="28"/>
          <w:lang w:val="kk-KZ"/>
        </w:rPr>
      </w:pPr>
      <w:r w:rsidRPr="004533B5">
        <w:rPr>
          <w:rFonts w:ascii="Times New Roman" w:hAnsi="Times New Roman" w:cs="Times New Roman"/>
          <w:sz w:val="28"/>
          <w:lang w:val="kk-KZ"/>
        </w:rPr>
        <w:t>Жобаны қабылдау теріс әлеуметтік-экономикалық және</w:t>
      </w:r>
      <w:r w:rsidR="0065092F">
        <w:rPr>
          <w:rFonts w:ascii="Times New Roman" w:hAnsi="Times New Roman" w:cs="Times New Roman"/>
          <w:sz w:val="28"/>
          <w:lang w:val="kk-KZ"/>
        </w:rPr>
        <w:t>/</w:t>
      </w:r>
      <w:r w:rsidRPr="004533B5">
        <w:rPr>
          <w:rFonts w:ascii="Times New Roman" w:hAnsi="Times New Roman" w:cs="Times New Roman"/>
          <w:sz w:val="28"/>
          <w:lang w:val="kk-KZ"/>
        </w:rPr>
        <w:t xml:space="preserve">немесе құқықтық салдарға әкеп соқпайды, сондай-ақ ұлттық қауіпсіздікті қамтамасыз етуге </w:t>
      </w:r>
      <w:r w:rsidR="0065092F">
        <w:rPr>
          <w:rFonts w:ascii="Times New Roman" w:hAnsi="Times New Roman" w:cs="Times New Roman"/>
          <w:sz w:val="28"/>
          <w:lang w:val="kk-KZ"/>
        </w:rPr>
        <w:t>ықпал</w:t>
      </w:r>
      <w:r w:rsidR="0065092F" w:rsidRPr="004533B5">
        <w:rPr>
          <w:rFonts w:ascii="Times New Roman" w:hAnsi="Times New Roman" w:cs="Times New Roman"/>
          <w:sz w:val="28"/>
          <w:lang w:val="kk-KZ"/>
        </w:rPr>
        <w:t xml:space="preserve"> </w:t>
      </w:r>
      <w:r w:rsidRPr="004533B5">
        <w:rPr>
          <w:rFonts w:ascii="Times New Roman" w:hAnsi="Times New Roman" w:cs="Times New Roman"/>
          <w:sz w:val="28"/>
          <w:lang w:val="kk-KZ"/>
        </w:rPr>
        <w:t>етпейді.</w:t>
      </w:r>
    </w:p>
    <w:p w14:paraId="683BA4BE" w14:textId="77777777" w:rsidR="004533B5" w:rsidRPr="004533B5" w:rsidRDefault="004533B5" w:rsidP="004533B5">
      <w:pPr>
        <w:pStyle w:val="a8"/>
        <w:ind w:firstLine="720"/>
        <w:jc w:val="both"/>
        <w:rPr>
          <w:rFonts w:ascii="Times New Roman" w:hAnsi="Times New Roman" w:cs="Times New Roman"/>
          <w:b/>
          <w:sz w:val="28"/>
          <w:lang w:val="kk-KZ"/>
        </w:rPr>
      </w:pPr>
      <w:r w:rsidRPr="004533B5">
        <w:rPr>
          <w:rFonts w:ascii="Times New Roman" w:hAnsi="Times New Roman" w:cs="Times New Roman"/>
          <w:b/>
          <w:sz w:val="28"/>
          <w:lang w:val="kk-KZ"/>
        </w:rPr>
        <w:t>5. Әлеуетті стейкхолдерлер (мемлекет, бизнес-қоғам, халық, өзге санаттар) үшін мүмкін салдарды егжей-тегжейлі сипаттайтын нақты мақсаттар мен күтілетін нәтижелердің мерзімдері.</w:t>
      </w:r>
    </w:p>
    <w:p w14:paraId="532BF267" w14:textId="38C389C0" w:rsidR="004533B5" w:rsidRPr="004533B5" w:rsidRDefault="004533B5" w:rsidP="004533B5">
      <w:pPr>
        <w:pStyle w:val="a8"/>
        <w:ind w:firstLine="720"/>
        <w:jc w:val="both"/>
        <w:rPr>
          <w:rFonts w:ascii="Times New Roman" w:hAnsi="Times New Roman" w:cs="Times New Roman"/>
          <w:sz w:val="28"/>
          <w:lang w:val="kk-KZ"/>
        </w:rPr>
      </w:pPr>
      <w:r w:rsidRPr="00E00555">
        <w:rPr>
          <w:rFonts w:ascii="Times New Roman" w:hAnsi="Times New Roman" w:cs="Times New Roman"/>
          <w:sz w:val="28"/>
          <w:lang w:val="kk-KZ"/>
        </w:rPr>
        <w:t xml:space="preserve">Жобаның мақсаты </w:t>
      </w:r>
      <w:r w:rsidR="007C6920">
        <w:rPr>
          <w:rFonts w:ascii="Times New Roman" w:hAnsi="Times New Roman" w:cs="Times New Roman"/>
          <w:sz w:val="28"/>
          <w:lang w:val="kk-KZ"/>
        </w:rPr>
        <w:t xml:space="preserve">мемлекеттік органдардың хабарламалар нысанын және хабарламаларды қабылдау тәртібін, </w:t>
      </w:r>
      <w:r w:rsidR="004C1C7E" w:rsidRPr="00E00555">
        <w:rPr>
          <w:rFonts w:ascii="Times New Roman" w:hAnsi="Times New Roman" w:cs="Times New Roman"/>
          <w:sz w:val="28"/>
          <w:lang w:val="kk-KZ"/>
        </w:rPr>
        <w:t>цифрлық деректер өнімдері</w:t>
      </w:r>
      <w:r w:rsidR="004C1C7E">
        <w:rPr>
          <w:rFonts w:ascii="Times New Roman" w:hAnsi="Times New Roman" w:cs="Times New Roman"/>
          <w:sz w:val="28"/>
          <w:lang w:val="kk-KZ"/>
        </w:rPr>
        <w:t>ме</w:t>
      </w:r>
      <w:r w:rsidR="004C1C7E" w:rsidRPr="00E00555">
        <w:rPr>
          <w:rFonts w:ascii="Times New Roman" w:hAnsi="Times New Roman" w:cs="Times New Roman"/>
          <w:sz w:val="28"/>
          <w:lang w:val="kk-KZ"/>
        </w:rPr>
        <w:t>н алмасу және</w:t>
      </w:r>
      <w:r w:rsidR="004C1C7E">
        <w:rPr>
          <w:rFonts w:ascii="Times New Roman" w:hAnsi="Times New Roman" w:cs="Times New Roman"/>
          <w:sz w:val="28"/>
          <w:lang w:val="kk-KZ"/>
        </w:rPr>
        <w:t xml:space="preserve"> олардың</w:t>
      </w:r>
      <w:r w:rsidR="004C1C7E" w:rsidRPr="00E00555">
        <w:rPr>
          <w:rFonts w:ascii="Times New Roman" w:hAnsi="Times New Roman" w:cs="Times New Roman"/>
          <w:sz w:val="28"/>
          <w:lang w:val="kk-KZ"/>
        </w:rPr>
        <w:t xml:space="preserve"> айналым</w:t>
      </w:r>
      <w:r w:rsidR="004C1C7E">
        <w:rPr>
          <w:rFonts w:ascii="Times New Roman" w:hAnsi="Times New Roman" w:cs="Times New Roman"/>
          <w:sz w:val="28"/>
          <w:lang w:val="kk-KZ"/>
        </w:rPr>
        <w:t>ы</w:t>
      </w:r>
      <w:r w:rsidR="004C1C7E" w:rsidRPr="00E00555">
        <w:rPr>
          <w:rFonts w:ascii="Times New Roman" w:hAnsi="Times New Roman" w:cs="Times New Roman"/>
          <w:sz w:val="28"/>
          <w:lang w:val="kk-KZ"/>
        </w:rPr>
        <w:t xml:space="preserve"> платформа</w:t>
      </w:r>
      <w:r w:rsidR="004C1C7E">
        <w:rPr>
          <w:rFonts w:ascii="Times New Roman" w:hAnsi="Times New Roman" w:cs="Times New Roman"/>
          <w:sz w:val="28"/>
          <w:lang w:val="kk-KZ"/>
        </w:rPr>
        <w:t>с</w:t>
      </w:r>
      <w:r w:rsidR="004C1C7E" w:rsidRPr="00E00555">
        <w:rPr>
          <w:rFonts w:ascii="Times New Roman" w:hAnsi="Times New Roman" w:cs="Times New Roman"/>
          <w:sz w:val="28"/>
          <w:lang w:val="kk-KZ"/>
        </w:rPr>
        <w:t>ы қызметін</w:t>
      </w:r>
      <w:r w:rsidR="004C1C7E">
        <w:rPr>
          <w:rFonts w:ascii="Times New Roman" w:hAnsi="Times New Roman" w:cs="Times New Roman"/>
          <w:sz w:val="28"/>
          <w:lang w:val="kk-KZ"/>
        </w:rPr>
        <w:t>ің</w:t>
      </w:r>
      <w:r w:rsidR="004C1C7E" w:rsidRPr="00E00555">
        <w:rPr>
          <w:rFonts w:ascii="Times New Roman" w:hAnsi="Times New Roman" w:cs="Times New Roman"/>
          <w:sz w:val="28"/>
          <w:lang w:val="kk-KZ"/>
        </w:rPr>
        <w:t xml:space="preserve"> </w:t>
      </w:r>
      <w:r w:rsidR="004C1C7E">
        <w:rPr>
          <w:rFonts w:ascii="Times New Roman" w:hAnsi="Times New Roman" w:cs="Times New Roman"/>
          <w:sz w:val="28"/>
          <w:lang w:val="kk-KZ"/>
        </w:rPr>
        <w:t>бөлігінде</w:t>
      </w:r>
      <w:r w:rsidR="004C6345">
        <w:rPr>
          <w:rFonts w:ascii="Times New Roman" w:hAnsi="Times New Roman" w:cs="Times New Roman"/>
          <w:sz w:val="28"/>
          <w:lang w:val="kk-KZ"/>
        </w:rPr>
        <w:t xml:space="preserve"> нысанын</w:t>
      </w:r>
      <w:bookmarkStart w:id="0" w:name="_GoBack"/>
      <w:bookmarkEnd w:id="0"/>
      <w:r w:rsidR="004C1C7E">
        <w:rPr>
          <w:rFonts w:ascii="Times New Roman" w:hAnsi="Times New Roman" w:cs="Times New Roman"/>
          <w:sz w:val="28"/>
          <w:lang w:val="kk-KZ"/>
        </w:rPr>
        <w:t xml:space="preserve"> </w:t>
      </w:r>
      <w:r w:rsidR="007C6920">
        <w:rPr>
          <w:rFonts w:ascii="Times New Roman" w:hAnsi="Times New Roman" w:cs="Times New Roman"/>
          <w:sz w:val="28"/>
          <w:lang w:val="kk-KZ"/>
        </w:rPr>
        <w:t>бекіту болып табылады</w:t>
      </w:r>
      <w:r w:rsidR="004858CE" w:rsidRPr="00E00555">
        <w:rPr>
          <w:rFonts w:ascii="Times New Roman" w:hAnsi="Times New Roman" w:cs="Times New Roman"/>
          <w:sz w:val="28"/>
          <w:lang w:val="kk-KZ"/>
        </w:rPr>
        <w:t>.</w:t>
      </w:r>
    </w:p>
    <w:p w14:paraId="57FF2A0A" w14:textId="77777777" w:rsidR="004533B5" w:rsidRPr="004533B5" w:rsidRDefault="004533B5" w:rsidP="004533B5">
      <w:pPr>
        <w:pStyle w:val="a8"/>
        <w:ind w:firstLine="720"/>
        <w:jc w:val="both"/>
        <w:rPr>
          <w:rFonts w:ascii="Times New Roman" w:hAnsi="Times New Roman" w:cs="Times New Roman"/>
          <w:b/>
          <w:sz w:val="28"/>
          <w:lang w:val="kk-KZ"/>
        </w:rPr>
      </w:pPr>
      <w:r w:rsidRPr="004533B5">
        <w:rPr>
          <w:rFonts w:ascii="Times New Roman" w:hAnsi="Times New Roman" w:cs="Times New Roman"/>
          <w:b/>
          <w:sz w:val="28"/>
          <w:lang w:val="kk-KZ"/>
        </w:rPr>
        <w:lastRenderedPageBreak/>
        <w:t xml:space="preserve">6. Енгізілетін жоба қабылданған жағдайда заңнаманы оған сәйкес келтіру қажеттігі (басқа нормативтік құқықтық актілерді қабылдау немесе қолданыстағы актілерге өзгерістер және (немесе) толықтырулар енгізу талап етілетін-етілмейтінін көрсету) не ондай қажеттіліктің болмауы. </w:t>
      </w:r>
    </w:p>
    <w:p w14:paraId="72FCAC8D" w14:textId="6D0AC1FB" w:rsidR="004533B5" w:rsidRPr="004533B5" w:rsidRDefault="004C1C7E" w:rsidP="004533B5">
      <w:pPr>
        <w:pStyle w:val="a8"/>
        <w:ind w:firstLine="720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Талап</w:t>
      </w:r>
      <w:r w:rsidRPr="004533B5">
        <w:rPr>
          <w:rFonts w:ascii="Times New Roman" w:hAnsi="Times New Roman" w:cs="Times New Roman"/>
          <w:sz w:val="28"/>
          <w:lang w:val="kk-KZ"/>
        </w:rPr>
        <w:t xml:space="preserve"> </w:t>
      </w:r>
      <w:r w:rsidR="004533B5" w:rsidRPr="004533B5">
        <w:rPr>
          <w:rFonts w:ascii="Times New Roman" w:hAnsi="Times New Roman" w:cs="Times New Roman"/>
          <w:sz w:val="28"/>
          <w:lang w:val="kk-KZ"/>
        </w:rPr>
        <w:t>етілмейді.</w:t>
      </w:r>
    </w:p>
    <w:p w14:paraId="6274A524" w14:textId="77777777" w:rsidR="004533B5" w:rsidRPr="004533B5" w:rsidRDefault="004533B5" w:rsidP="004533B5">
      <w:pPr>
        <w:pStyle w:val="a8"/>
        <w:ind w:firstLine="720"/>
        <w:jc w:val="both"/>
        <w:rPr>
          <w:rFonts w:ascii="Times New Roman" w:hAnsi="Times New Roman" w:cs="Times New Roman"/>
          <w:b/>
          <w:sz w:val="28"/>
          <w:lang w:val="kk-KZ"/>
        </w:rPr>
      </w:pPr>
      <w:r w:rsidRPr="004533B5">
        <w:rPr>
          <w:rFonts w:ascii="Times New Roman" w:hAnsi="Times New Roman" w:cs="Times New Roman"/>
          <w:b/>
          <w:sz w:val="28"/>
          <w:lang w:val="kk-KZ"/>
        </w:rPr>
        <w:t xml:space="preserve">7. 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сәйкестігі. </w:t>
      </w:r>
    </w:p>
    <w:p w14:paraId="2FF0431A" w14:textId="77777777" w:rsidR="004533B5" w:rsidRPr="004533B5" w:rsidRDefault="004533B5" w:rsidP="004533B5">
      <w:pPr>
        <w:pStyle w:val="a8"/>
        <w:ind w:firstLine="720"/>
        <w:jc w:val="both"/>
        <w:rPr>
          <w:rFonts w:ascii="Times New Roman" w:hAnsi="Times New Roman" w:cs="Times New Roman"/>
          <w:sz w:val="28"/>
          <w:lang w:val="kk-KZ"/>
        </w:rPr>
      </w:pPr>
      <w:r w:rsidRPr="004533B5">
        <w:rPr>
          <w:rFonts w:ascii="Times New Roman" w:hAnsi="Times New Roman" w:cs="Times New Roman"/>
          <w:sz w:val="28"/>
          <w:lang w:val="kk-KZ"/>
        </w:rPr>
        <w:t>Сәйкес келеді.</w:t>
      </w:r>
    </w:p>
    <w:p w14:paraId="2F4AFAF0" w14:textId="77777777" w:rsidR="004533B5" w:rsidRPr="004533B5" w:rsidRDefault="004533B5" w:rsidP="004533B5">
      <w:pPr>
        <w:pStyle w:val="a8"/>
        <w:ind w:firstLine="720"/>
        <w:jc w:val="both"/>
        <w:rPr>
          <w:rFonts w:ascii="Times New Roman" w:hAnsi="Times New Roman" w:cs="Times New Roman"/>
          <w:b/>
          <w:sz w:val="28"/>
          <w:lang w:val="kk-KZ"/>
        </w:rPr>
      </w:pPr>
      <w:r w:rsidRPr="004533B5">
        <w:rPr>
          <w:rFonts w:ascii="Times New Roman" w:hAnsi="Times New Roman" w:cs="Times New Roman"/>
          <w:b/>
          <w:sz w:val="28"/>
          <w:lang w:val="kk-KZ"/>
        </w:rPr>
        <w:t>8. Нормативтік құқықтық акті жобасының қолданысқа енгізілуіне байланысты жеке кәсіпкерлік субъектілері шығынының азаюын және (немесе) ұлғаюын растайтын есеп-қисаптар нәтижелері. нәтижелері.</w:t>
      </w:r>
    </w:p>
    <w:p w14:paraId="6A898F65" w14:textId="0B84C7AF" w:rsidR="004533B5" w:rsidRPr="004533B5" w:rsidRDefault="004C1C7E" w:rsidP="004533B5">
      <w:pPr>
        <w:pStyle w:val="a8"/>
        <w:ind w:firstLine="720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Талап</w:t>
      </w:r>
      <w:r w:rsidRPr="004533B5">
        <w:rPr>
          <w:rFonts w:ascii="Times New Roman" w:hAnsi="Times New Roman" w:cs="Times New Roman"/>
          <w:sz w:val="28"/>
          <w:lang w:val="kk-KZ"/>
        </w:rPr>
        <w:t xml:space="preserve"> </w:t>
      </w:r>
      <w:r w:rsidR="004533B5" w:rsidRPr="004533B5">
        <w:rPr>
          <w:rFonts w:ascii="Times New Roman" w:hAnsi="Times New Roman" w:cs="Times New Roman"/>
          <w:sz w:val="28"/>
          <w:lang w:val="kk-KZ"/>
        </w:rPr>
        <w:t>етілмейді.</w:t>
      </w:r>
    </w:p>
    <w:p w14:paraId="3A4EF719" w14:textId="77777777" w:rsidR="004533B5" w:rsidRPr="004533B5" w:rsidRDefault="004533B5" w:rsidP="004533B5">
      <w:pPr>
        <w:pStyle w:val="a8"/>
        <w:jc w:val="both"/>
        <w:rPr>
          <w:rFonts w:ascii="Times New Roman" w:eastAsia="Times New Roman" w:hAnsi="Times New Roman" w:cs="Times New Roman"/>
          <w:b/>
          <w:sz w:val="28"/>
          <w:lang w:val="kk-KZ"/>
        </w:rPr>
      </w:pPr>
    </w:p>
    <w:p w14:paraId="026A5905" w14:textId="77777777" w:rsidR="004533B5" w:rsidRPr="004533B5" w:rsidRDefault="004533B5" w:rsidP="004533B5">
      <w:pPr>
        <w:pStyle w:val="a8"/>
        <w:jc w:val="both"/>
        <w:rPr>
          <w:rFonts w:ascii="Times New Roman" w:hAnsi="Times New Roman" w:cs="Times New Roman"/>
          <w:b/>
          <w:sz w:val="28"/>
          <w:lang w:val="kk-KZ"/>
        </w:rPr>
      </w:pPr>
    </w:p>
    <w:p w14:paraId="44E5CD9D" w14:textId="77777777" w:rsidR="006C1B81" w:rsidRPr="006C1B81" w:rsidRDefault="006C1B81" w:rsidP="000C3C34">
      <w:pPr>
        <w:pStyle w:val="a8"/>
        <w:ind w:firstLine="993"/>
        <w:jc w:val="both"/>
        <w:rPr>
          <w:rFonts w:ascii="Times New Roman" w:hAnsi="Times New Roman" w:cs="Times New Roman"/>
          <w:b/>
          <w:sz w:val="28"/>
          <w:lang w:val="kk-KZ"/>
        </w:rPr>
      </w:pPr>
      <w:r w:rsidRPr="006C1B81">
        <w:rPr>
          <w:rFonts w:ascii="Times New Roman" w:hAnsi="Times New Roman" w:cs="Times New Roman"/>
          <w:b/>
          <w:sz w:val="28"/>
          <w:lang w:val="kk-KZ"/>
        </w:rPr>
        <w:t>Қазақстан Республикасының</w:t>
      </w:r>
    </w:p>
    <w:p w14:paraId="3F0DCDBD" w14:textId="77777777" w:rsidR="008838EE" w:rsidRPr="004533B5" w:rsidRDefault="006C1B81" w:rsidP="000C3C34">
      <w:pPr>
        <w:pStyle w:val="a8"/>
        <w:ind w:left="720" w:hanging="11"/>
        <w:jc w:val="both"/>
        <w:rPr>
          <w:rFonts w:ascii="Times New Roman" w:hAnsi="Times New Roman" w:cs="Times New Roman"/>
          <w:sz w:val="28"/>
          <w:lang w:val="kk-KZ"/>
        </w:rPr>
      </w:pPr>
      <w:r w:rsidRPr="006C1B81">
        <w:rPr>
          <w:rFonts w:ascii="Times New Roman" w:hAnsi="Times New Roman" w:cs="Times New Roman"/>
          <w:b/>
          <w:sz w:val="28"/>
          <w:lang w:val="kk-KZ"/>
        </w:rPr>
        <w:t>Ұлттық экономика</w:t>
      </w:r>
      <w:r w:rsidR="000C3C34" w:rsidRPr="000C3C34">
        <w:rPr>
          <w:rFonts w:ascii="Times New Roman" w:hAnsi="Times New Roman" w:cs="Times New Roman"/>
          <w:b/>
          <w:sz w:val="28"/>
          <w:lang w:val="kk-KZ"/>
        </w:rPr>
        <w:t xml:space="preserve"> </w:t>
      </w:r>
      <w:r w:rsidR="000C3C34" w:rsidRPr="006C1B81">
        <w:rPr>
          <w:rFonts w:ascii="Times New Roman" w:hAnsi="Times New Roman" w:cs="Times New Roman"/>
          <w:b/>
          <w:sz w:val="28"/>
          <w:lang w:val="kk-KZ"/>
        </w:rPr>
        <w:t>вице-министрі</w:t>
      </w:r>
      <w:r w:rsidR="000C3C34">
        <w:rPr>
          <w:rFonts w:ascii="Times New Roman" w:hAnsi="Times New Roman" w:cs="Times New Roman"/>
          <w:b/>
          <w:sz w:val="28"/>
          <w:lang w:val="kk-KZ"/>
        </w:rPr>
        <w:tab/>
      </w:r>
      <w:r w:rsidR="000C3C34">
        <w:rPr>
          <w:rFonts w:ascii="Times New Roman" w:hAnsi="Times New Roman" w:cs="Times New Roman"/>
          <w:b/>
          <w:sz w:val="28"/>
          <w:lang w:val="kk-KZ"/>
        </w:rPr>
        <w:tab/>
      </w:r>
      <w:r w:rsidR="000C3C34">
        <w:rPr>
          <w:rFonts w:ascii="Times New Roman" w:hAnsi="Times New Roman" w:cs="Times New Roman"/>
          <w:b/>
          <w:sz w:val="28"/>
          <w:lang w:val="kk-KZ"/>
        </w:rPr>
        <w:tab/>
      </w:r>
      <w:r w:rsidR="000C3C34">
        <w:rPr>
          <w:rFonts w:ascii="Times New Roman" w:hAnsi="Times New Roman" w:cs="Times New Roman"/>
          <w:b/>
          <w:sz w:val="28"/>
          <w:lang w:val="kk-KZ"/>
        </w:rPr>
        <w:tab/>
      </w:r>
      <w:r w:rsidRPr="006C1B81">
        <w:rPr>
          <w:rFonts w:ascii="Times New Roman" w:hAnsi="Times New Roman" w:cs="Times New Roman"/>
          <w:b/>
          <w:sz w:val="28"/>
          <w:lang w:val="kk-KZ"/>
        </w:rPr>
        <w:t>Е. Сағынаев</w:t>
      </w:r>
    </w:p>
    <w:sectPr w:rsidR="008838EE" w:rsidRPr="004533B5" w:rsidSect="004533B5">
      <w:headerReference w:type="default" r:id="rId6"/>
      <w:foot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83DDC6" w14:textId="77777777" w:rsidR="00051C55" w:rsidRDefault="00051C55" w:rsidP="005A7547">
      <w:pPr>
        <w:spacing w:after="0" w:line="240" w:lineRule="auto"/>
      </w:pPr>
      <w:r>
        <w:separator/>
      </w:r>
    </w:p>
  </w:endnote>
  <w:endnote w:type="continuationSeparator" w:id="0">
    <w:p w14:paraId="4537F957" w14:textId="77777777" w:rsidR="00051C55" w:rsidRDefault="00051C55" w:rsidP="005A7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885751"/>
      <w:docPartObj>
        <w:docPartGallery w:val="Page Numbers (Bottom of Page)"/>
        <w:docPartUnique/>
      </w:docPartObj>
    </w:sdtPr>
    <w:sdtEndPr/>
    <w:sdtContent>
      <w:p w14:paraId="1E9518AF" w14:textId="3A3DDE93" w:rsidR="003D2ED0" w:rsidRDefault="00C8608B">
        <w:pPr>
          <w:pStyle w:val="a6"/>
          <w:jc w:val="center"/>
        </w:pPr>
        <w:r>
          <w:fldChar w:fldCharType="begin"/>
        </w:r>
        <w:r w:rsidR="004533B5">
          <w:instrText xml:space="preserve"> PAGE   \* MERGEFORMAT </w:instrText>
        </w:r>
        <w:r>
          <w:fldChar w:fldCharType="separate"/>
        </w:r>
        <w:r w:rsidR="004C63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8E0A5B9" w14:textId="77777777" w:rsidR="003D2ED0" w:rsidRDefault="00051C5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4962E6" w14:textId="77777777" w:rsidR="00051C55" w:rsidRDefault="00051C55" w:rsidP="005A7547">
      <w:pPr>
        <w:spacing w:after="0" w:line="240" w:lineRule="auto"/>
      </w:pPr>
      <w:r>
        <w:separator/>
      </w:r>
    </w:p>
  </w:footnote>
  <w:footnote w:type="continuationSeparator" w:id="0">
    <w:p w14:paraId="7F787CCD" w14:textId="77777777" w:rsidR="00051C55" w:rsidRDefault="00051C55" w:rsidP="005A75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885752"/>
      <w:docPartObj>
        <w:docPartGallery w:val="Page Numbers (Top of Page)"/>
        <w:docPartUnique/>
      </w:docPartObj>
    </w:sdtPr>
    <w:sdtEndPr/>
    <w:sdtContent>
      <w:p w14:paraId="5DE6B22E" w14:textId="5C1B108C" w:rsidR="003D2ED0" w:rsidRDefault="00C8608B">
        <w:pPr>
          <w:pStyle w:val="a4"/>
          <w:jc w:val="center"/>
        </w:pPr>
        <w:r>
          <w:fldChar w:fldCharType="begin"/>
        </w:r>
        <w:r w:rsidR="004533B5">
          <w:instrText xml:space="preserve"> PAGE   \* MERGEFORMAT </w:instrText>
        </w:r>
        <w:r>
          <w:fldChar w:fldCharType="separate"/>
        </w:r>
        <w:r w:rsidR="004C63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64E73F0" w14:textId="77777777" w:rsidR="003D2ED0" w:rsidRDefault="00051C55">
    <w:pPr>
      <w:pStyle w:val="a4"/>
    </w:pPr>
  </w:p>
  <w:p w14:paraId="3AC2A73D" w14:textId="77777777" w:rsidR="003D52A9" w:rsidRDefault="00051C55">
    <w:pPr>
      <w:pStyle w:val="a3"/>
    </w:pPr>
  </w:p>
  <w:p w14:paraId="58969C1C" w14:textId="47201A86" w:rsidR="003D52A9" w:rsidRDefault="00051C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19E7"/>
    <w:rsid w:val="000260FB"/>
    <w:rsid w:val="00051C55"/>
    <w:rsid w:val="00093DFD"/>
    <w:rsid w:val="000C3C34"/>
    <w:rsid w:val="001A03B9"/>
    <w:rsid w:val="00204588"/>
    <w:rsid w:val="003319E7"/>
    <w:rsid w:val="00336C01"/>
    <w:rsid w:val="003532A7"/>
    <w:rsid w:val="0036499E"/>
    <w:rsid w:val="004533B5"/>
    <w:rsid w:val="004858CE"/>
    <w:rsid w:val="004B5DE6"/>
    <w:rsid w:val="004C1C7E"/>
    <w:rsid w:val="004C6345"/>
    <w:rsid w:val="00586103"/>
    <w:rsid w:val="005A7547"/>
    <w:rsid w:val="0065092F"/>
    <w:rsid w:val="006C1B81"/>
    <w:rsid w:val="006D3E1D"/>
    <w:rsid w:val="00761EE1"/>
    <w:rsid w:val="007A413E"/>
    <w:rsid w:val="007C6920"/>
    <w:rsid w:val="0082763F"/>
    <w:rsid w:val="00842715"/>
    <w:rsid w:val="00887854"/>
    <w:rsid w:val="0089291E"/>
    <w:rsid w:val="009739BC"/>
    <w:rsid w:val="0099751C"/>
    <w:rsid w:val="009A3F9F"/>
    <w:rsid w:val="00A07840"/>
    <w:rsid w:val="00AB66F9"/>
    <w:rsid w:val="00BC7C25"/>
    <w:rsid w:val="00C8608B"/>
    <w:rsid w:val="00D938B5"/>
    <w:rsid w:val="00E00555"/>
    <w:rsid w:val="00F935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F8A833"/>
  <w15:docId w15:val="{3B58BC90-8F91-4F3D-ABCF-47AA12910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3B5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data">
    <w:name w:val="docdata"/>
    <w:aliases w:val="docy,v5,1240,bqiaagaaeyqcaaagiaiaaam/baaabu0eaaaaaaaaaaaaaaaaaaaaaaaaaaaaaaaaaaaaaaaaaaaaaaaaaaaaaaaaaaaaaaaaaaaaaaaaaaaaaaaaaaaaaaaaaaaaaaaaaaaaaaaaaaaaaaaaaaaaaaaaaaaaaaaaaaaaaaaaaaaaaaaaaaaaaaaaaaaaaaaaaaaaaaaaaaaaaaaaaaaaaaaaaaaaaaaaaaaaaaaa"/>
    <w:basedOn w:val="a0"/>
    <w:rsid w:val="004533B5"/>
  </w:style>
  <w:style w:type="paragraph" w:styleId="a3">
    <w:name w:val="List Paragraph"/>
    <w:basedOn w:val="a"/>
    <w:uiPriority w:val="34"/>
    <w:qFormat/>
    <w:rsid w:val="004533B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53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33B5"/>
    <w:rPr>
      <w:rFonts w:eastAsiaTheme="minorEastAsia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453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33B5"/>
    <w:rPr>
      <w:rFonts w:eastAsiaTheme="minorEastAsia"/>
      <w:lang w:val="ru-RU" w:eastAsia="ru-RU"/>
    </w:rPr>
  </w:style>
  <w:style w:type="paragraph" w:styleId="a8">
    <w:name w:val="No Spacing"/>
    <w:uiPriority w:val="1"/>
    <w:qFormat/>
    <w:rsid w:val="004533B5"/>
    <w:pPr>
      <w:spacing w:after="0" w:line="240" w:lineRule="auto"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Нурболат Амиржанов</dc:creator>
  <cp:lastModifiedBy>Магазумова Баян</cp:lastModifiedBy>
  <cp:revision>18</cp:revision>
  <dcterms:created xsi:type="dcterms:W3CDTF">2026-01-16T09:46:00Z</dcterms:created>
  <dcterms:modified xsi:type="dcterms:W3CDTF">2026-02-25T14:17:00Z</dcterms:modified>
</cp:coreProperties>
</file>